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88E" w14:textId="77777777" w:rsidR="00084A61" w:rsidRPr="008360F7" w:rsidRDefault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V</w:t>
      </w:r>
      <w:r w:rsidR="00356E59" w:rsidRPr="008360F7">
        <w:rPr>
          <w:b/>
          <w:bCs/>
          <w:sz w:val="24"/>
          <w:szCs w:val="24"/>
        </w:rPr>
        <w:t xml:space="preserve">  </w:t>
      </w:r>
      <w:r w:rsidRPr="008360F7">
        <w:rPr>
          <w:b/>
          <w:bCs/>
          <w:sz w:val="24"/>
          <w:szCs w:val="24"/>
        </w:rPr>
        <w:t>zmysle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§ 22</w:t>
      </w:r>
      <w:r w:rsidR="00356E59" w:rsidRPr="008360F7">
        <w:rPr>
          <w:b/>
          <w:bCs/>
          <w:sz w:val="24"/>
          <w:szCs w:val="24"/>
        </w:rPr>
        <w:t xml:space="preserve">  </w:t>
      </w:r>
      <w:r w:rsidRPr="008360F7">
        <w:rPr>
          <w:b/>
          <w:bCs/>
          <w:sz w:val="24"/>
          <w:szCs w:val="24"/>
        </w:rPr>
        <w:t xml:space="preserve"> zákona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č. 25/2006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Z.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z.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o verejnom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obstarávaní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a 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o</w:t>
      </w:r>
      <w:r w:rsidR="00356E59" w:rsidRPr="008360F7">
        <w:rPr>
          <w:b/>
          <w:bCs/>
          <w:sz w:val="24"/>
          <w:szCs w:val="24"/>
        </w:rPr>
        <w:t> </w:t>
      </w:r>
      <w:r w:rsidRPr="008360F7">
        <w:rPr>
          <w:b/>
          <w:bCs/>
          <w:sz w:val="24"/>
          <w:szCs w:val="24"/>
        </w:rPr>
        <w:t>zmene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a 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doplnení niektorých zákonov v znení neskorších predpisov zriaďuje Galéria umenia Ernesta Zmetáka v Nových Zámkoch na internetovej stránke svoj „Profil verejného obstarávateľa“, v ktorom bude uverejňovať informácie týkajúce sa verejného obstarávania.</w:t>
      </w:r>
    </w:p>
    <w:p w14:paraId="28C194E7" w14:textId="77777777" w:rsidR="00356E59" w:rsidRPr="008360F7" w:rsidRDefault="00356E59">
      <w:pPr>
        <w:rPr>
          <w:b/>
          <w:bCs/>
          <w:sz w:val="24"/>
          <w:szCs w:val="24"/>
        </w:rPr>
      </w:pPr>
    </w:p>
    <w:p w14:paraId="257A26EE" w14:textId="77777777" w:rsidR="00084A61" w:rsidRPr="008360F7" w:rsidRDefault="00084A61" w:rsidP="00084A61">
      <w:pPr>
        <w:jc w:val="center"/>
        <w:rPr>
          <w:b/>
          <w:bCs/>
          <w:sz w:val="32"/>
          <w:szCs w:val="32"/>
        </w:rPr>
      </w:pPr>
      <w:r w:rsidRPr="008360F7">
        <w:rPr>
          <w:b/>
          <w:bCs/>
          <w:sz w:val="32"/>
          <w:szCs w:val="32"/>
        </w:rPr>
        <w:t>PROFIL VEREJNÉHO OBSTARÁVATE</w:t>
      </w:r>
      <w:r w:rsidR="00356E59" w:rsidRPr="008360F7">
        <w:rPr>
          <w:b/>
          <w:bCs/>
          <w:sz w:val="32"/>
          <w:szCs w:val="32"/>
        </w:rPr>
        <w:t>Ľ</w:t>
      </w:r>
      <w:r w:rsidRPr="008360F7">
        <w:rPr>
          <w:b/>
          <w:bCs/>
          <w:sz w:val="32"/>
          <w:szCs w:val="32"/>
        </w:rPr>
        <w:t>A</w:t>
      </w:r>
    </w:p>
    <w:p w14:paraId="5A34371A" w14:textId="77777777" w:rsidR="00625B1B" w:rsidRPr="008360F7" w:rsidRDefault="00625B1B" w:rsidP="00084A61">
      <w:pPr>
        <w:jc w:val="center"/>
        <w:rPr>
          <w:b/>
          <w:bCs/>
          <w:sz w:val="24"/>
          <w:szCs w:val="24"/>
        </w:rPr>
      </w:pPr>
    </w:p>
    <w:p w14:paraId="2032B498" w14:textId="745B87A6" w:rsidR="00084A61" w:rsidRPr="008360F7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Verejný obstarávateľ:</w:t>
      </w:r>
      <w:r w:rsidRPr="008360F7">
        <w:rPr>
          <w:b/>
          <w:bCs/>
          <w:sz w:val="24"/>
          <w:szCs w:val="24"/>
        </w:rPr>
        <w:tab/>
        <w:t>Galéria umenia Ernesta Zmetáka v Nových Zámkoch,</w:t>
      </w:r>
    </w:p>
    <w:p w14:paraId="5446DE05" w14:textId="766FEEA7" w:rsidR="00084A61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proofErr w:type="spellStart"/>
      <w:r w:rsidRPr="008360F7">
        <w:rPr>
          <w:b/>
          <w:bCs/>
          <w:sz w:val="24"/>
          <w:szCs w:val="24"/>
        </w:rPr>
        <w:t>Björnsonova</w:t>
      </w:r>
      <w:proofErr w:type="spellEnd"/>
      <w:r w:rsidRPr="008360F7">
        <w:rPr>
          <w:b/>
          <w:bCs/>
          <w:sz w:val="24"/>
          <w:szCs w:val="24"/>
        </w:rPr>
        <w:t xml:space="preserve"> 1, 940 56 Nové Zámky</w:t>
      </w:r>
    </w:p>
    <w:p w14:paraId="3DC04580" w14:textId="77777777" w:rsidR="00625B1B" w:rsidRPr="008360F7" w:rsidRDefault="00625B1B" w:rsidP="00084A61">
      <w:pPr>
        <w:rPr>
          <w:b/>
          <w:bCs/>
          <w:sz w:val="24"/>
          <w:szCs w:val="24"/>
        </w:rPr>
      </w:pPr>
    </w:p>
    <w:p w14:paraId="1437179E" w14:textId="77777777" w:rsidR="00625B1B" w:rsidRPr="008360F7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Galéria umenia Ernesta Zmetáka v Nových Zámkoch je verejným obstarávateľom podľa § 6 ods. 1 písm. d) zákona č. 25/2006 </w:t>
      </w:r>
      <w:proofErr w:type="spellStart"/>
      <w:r w:rsidRPr="008360F7">
        <w:rPr>
          <w:b/>
          <w:bCs/>
          <w:sz w:val="24"/>
          <w:szCs w:val="24"/>
        </w:rPr>
        <w:t>Z.z</w:t>
      </w:r>
      <w:proofErr w:type="spellEnd"/>
      <w:r w:rsidRPr="008360F7">
        <w:rPr>
          <w:b/>
          <w:bCs/>
          <w:sz w:val="24"/>
          <w:szCs w:val="24"/>
        </w:rPr>
        <w:t>. o verejnom obstarávaní a o zmene a doplnení niektorých zákonov v znení neskorších predpisov.</w:t>
      </w:r>
    </w:p>
    <w:p w14:paraId="2091D341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156229B3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Identifikačné údaje:</w:t>
      </w:r>
    </w:p>
    <w:p w14:paraId="71E67DA2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Názov spoločnosti: </w:t>
      </w:r>
      <w:r w:rsidR="00AF02F5"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>Galéria umenia Ernesta Zmetáka v Nových Zámkoch</w:t>
      </w:r>
    </w:p>
    <w:p w14:paraId="326EA63D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Adresa:</w:t>
      </w:r>
      <w:r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  <w:t xml:space="preserve">   </w:t>
      </w:r>
      <w:r w:rsidR="00AF02F5" w:rsidRPr="008360F7">
        <w:rPr>
          <w:b/>
          <w:bCs/>
          <w:sz w:val="24"/>
          <w:szCs w:val="24"/>
        </w:rPr>
        <w:tab/>
      </w:r>
      <w:proofErr w:type="spellStart"/>
      <w:r w:rsidRPr="008360F7">
        <w:rPr>
          <w:b/>
          <w:bCs/>
          <w:sz w:val="24"/>
          <w:szCs w:val="24"/>
        </w:rPr>
        <w:t>Björnsonova</w:t>
      </w:r>
      <w:proofErr w:type="spellEnd"/>
      <w:r w:rsidRPr="008360F7">
        <w:rPr>
          <w:b/>
          <w:bCs/>
          <w:sz w:val="24"/>
          <w:szCs w:val="24"/>
        </w:rPr>
        <w:t xml:space="preserve"> 1, 940 56 Nové Zámky</w:t>
      </w:r>
    </w:p>
    <w:p w14:paraId="59EC4BB3" w14:textId="77777777" w:rsidR="00AF02F5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Štatutárny zástupca:</w:t>
      </w:r>
      <w:r w:rsidR="00AF02F5"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 xml:space="preserve"> Mgr. Helena </w:t>
      </w:r>
      <w:proofErr w:type="spellStart"/>
      <w:r w:rsidRPr="008360F7">
        <w:rPr>
          <w:b/>
          <w:bCs/>
          <w:sz w:val="24"/>
          <w:szCs w:val="24"/>
        </w:rPr>
        <w:t>Markusková</w:t>
      </w:r>
      <w:proofErr w:type="spellEnd"/>
      <w:r w:rsidR="00AF02F5" w:rsidRPr="008360F7">
        <w:rPr>
          <w:b/>
          <w:bCs/>
          <w:sz w:val="24"/>
          <w:szCs w:val="24"/>
        </w:rPr>
        <w:t>, riaditeľka</w:t>
      </w:r>
      <w:r w:rsidRPr="008360F7">
        <w:rPr>
          <w:b/>
          <w:bCs/>
          <w:sz w:val="24"/>
          <w:szCs w:val="24"/>
        </w:rPr>
        <w:tab/>
      </w:r>
    </w:p>
    <w:p w14:paraId="5920EE30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5F5E914F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Fakturačné údaje:</w:t>
      </w:r>
    </w:p>
    <w:p w14:paraId="49F976CA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IČO:</w:t>
      </w:r>
      <w:r w:rsidR="00625B1B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  <w:t>36103098</w:t>
      </w:r>
    </w:p>
    <w:p w14:paraId="024EFD3A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DIČ:</w:t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  <w:t>2021432248</w:t>
      </w:r>
    </w:p>
    <w:p w14:paraId="2B554561" w14:textId="77777777" w:rsidR="00625B1B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Bankové spojenie</w:t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="00FB7EEB" w:rsidRPr="008360F7">
        <w:rPr>
          <w:b/>
          <w:bCs/>
          <w:sz w:val="24"/>
          <w:szCs w:val="24"/>
        </w:rPr>
        <w:t>SK20 8180 0000 00</w:t>
      </w:r>
      <w:r w:rsidRPr="008360F7">
        <w:rPr>
          <w:b/>
          <w:bCs/>
          <w:sz w:val="24"/>
          <w:szCs w:val="24"/>
        </w:rPr>
        <w:t>70</w:t>
      </w:r>
      <w:r w:rsidR="00FB7EEB" w:rsidRPr="008360F7">
        <w:rPr>
          <w:b/>
          <w:bCs/>
          <w:sz w:val="24"/>
          <w:szCs w:val="24"/>
        </w:rPr>
        <w:t xml:space="preserve"> 0</w:t>
      </w:r>
      <w:r w:rsidRPr="008360F7">
        <w:rPr>
          <w:b/>
          <w:bCs/>
          <w:sz w:val="24"/>
          <w:szCs w:val="24"/>
        </w:rPr>
        <w:t>031</w:t>
      </w:r>
      <w:r w:rsidR="00FB7EEB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3</w:t>
      </w:r>
      <w:r w:rsidR="00FB7EEB" w:rsidRPr="008360F7">
        <w:rPr>
          <w:b/>
          <w:bCs/>
          <w:sz w:val="24"/>
          <w:szCs w:val="24"/>
        </w:rPr>
        <w:t>375</w:t>
      </w:r>
      <w:r w:rsidR="00625B1B" w:rsidRPr="008360F7">
        <w:rPr>
          <w:b/>
          <w:bCs/>
          <w:sz w:val="24"/>
          <w:szCs w:val="24"/>
        </w:rPr>
        <w:tab/>
      </w:r>
    </w:p>
    <w:p w14:paraId="015373A2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7987CCB7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Kontakt:</w:t>
      </w:r>
    </w:p>
    <w:p w14:paraId="69C57187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Tel.: +421 35 6408440</w:t>
      </w:r>
    </w:p>
    <w:p w14:paraId="56A146BF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Fax: +421 35 6400239</w:t>
      </w:r>
    </w:p>
    <w:p w14:paraId="0423ED26" w14:textId="15C0FA7C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e-mail: </w:t>
      </w:r>
      <w:hyperlink r:id="rId4" w:history="1">
        <w:r w:rsidR="008360F7" w:rsidRPr="008360F7">
          <w:rPr>
            <w:rStyle w:val="Hypertextovprepojenie"/>
            <w:b/>
            <w:bCs/>
            <w:color w:val="auto"/>
            <w:sz w:val="24"/>
            <w:szCs w:val="24"/>
          </w:rPr>
          <w:t>gueznz@gueznz.eu</w:t>
        </w:r>
      </w:hyperlink>
      <w:r w:rsidR="002B107D" w:rsidRPr="008360F7">
        <w:rPr>
          <w:b/>
          <w:bCs/>
          <w:sz w:val="24"/>
          <w:szCs w:val="24"/>
        </w:rPr>
        <w:t xml:space="preserve">, </w:t>
      </w:r>
      <w:hyperlink r:id="rId5" w:history="1">
        <w:r w:rsidR="008360F7" w:rsidRPr="008360F7">
          <w:rPr>
            <w:rStyle w:val="Hypertextovprepojenie"/>
            <w:b/>
            <w:bCs/>
            <w:color w:val="auto"/>
            <w:sz w:val="24"/>
            <w:szCs w:val="24"/>
          </w:rPr>
          <w:t>lektor@gueznz.eu</w:t>
        </w:r>
      </w:hyperlink>
    </w:p>
    <w:p w14:paraId="6E912019" w14:textId="47D39F18" w:rsidR="003B79CD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internetová adresa: </w:t>
      </w:r>
      <w:hyperlink r:id="rId6" w:history="1">
        <w:r w:rsidR="003B79CD" w:rsidRPr="003B79CD">
          <w:rPr>
            <w:rStyle w:val="Hypertextovprepojenie"/>
            <w:b/>
            <w:bCs/>
            <w:color w:val="auto"/>
            <w:sz w:val="24"/>
            <w:szCs w:val="24"/>
          </w:rPr>
          <w:t>www.gueznz.eu</w:t>
        </w:r>
      </w:hyperlink>
    </w:p>
    <w:p w14:paraId="45BB98C6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48E0CFC0" w14:textId="77777777" w:rsidR="00625B1B" w:rsidRPr="008360F7" w:rsidRDefault="00625B1B" w:rsidP="00084A61">
      <w:pPr>
        <w:rPr>
          <w:b/>
          <w:bCs/>
          <w:sz w:val="24"/>
          <w:szCs w:val="24"/>
        </w:rPr>
      </w:pPr>
    </w:p>
    <w:sectPr w:rsidR="00625B1B" w:rsidRPr="0083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84A61"/>
    <w:rsid w:val="002B107D"/>
    <w:rsid w:val="00356E59"/>
    <w:rsid w:val="003B79CD"/>
    <w:rsid w:val="004A5D72"/>
    <w:rsid w:val="00625B1B"/>
    <w:rsid w:val="008360F7"/>
    <w:rsid w:val="00A54232"/>
    <w:rsid w:val="00AF02F5"/>
    <w:rsid w:val="00DB3277"/>
    <w:rsid w:val="00E60D98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34F"/>
  <w15:chartTrackingRefBased/>
  <w15:docId w15:val="{1507BF6B-4D08-44F5-8A52-5D07F6C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2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znz.eu" TargetMode="External"/><Relationship Id="rId5" Type="http://schemas.openxmlformats.org/officeDocument/2006/relationships/hyperlink" Target="mailto:lektor@gueznz.eu" TargetMode="External"/><Relationship Id="rId4" Type="http://schemas.openxmlformats.org/officeDocument/2006/relationships/hyperlink" Target="mailto:gueznz@gueznz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10</cp:revision>
  <cp:lastPrinted>2019-04-25T09:25:00Z</cp:lastPrinted>
  <dcterms:created xsi:type="dcterms:W3CDTF">2019-04-25T08:37:00Z</dcterms:created>
  <dcterms:modified xsi:type="dcterms:W3CDTF">2022-01-10T14:07:00Z</dcterms:modified>
</cp:coreProperties>
</file>